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6CF" w:rsidRDefault="00A806CF" w:rsidP="00776463">
      <w:pPr>
        <w:ind w:leftChars="300" w:left="630"/>
      </w:pPr>
    </w:p>
    <w:p w:rsidR="00A806CF" w:rsidRDefault="00A806CF" w:rsidP="00776463">
      <w:pPr>
        <w:ind w:leftChars="300" w:left="630"/>
      </w:pPr>
    </w:p>
    <w:p w:rsidR="00A806CF" w:rsidRPr="00A806CF" w:rsidRDefault="00A806CF" w:rsidP="008D5220">
      <w:pPr>
        <w:rPr>
          <w:b/>
          <w:szCs w:val="21"/>
        </w:rPr>
      </w:pPr>
      <w:r w:rsidRPr="00A806CF">
        <w:rPr>
          <w:rFonts w:hint="eastAsia"/>
          <w:b/>
          <w:szCs w:val="21"/>
        </w:rPr>
        <w:t>附件：</w:t>
      </w:r>
    </w:p>
    <w:p w:rsidR="00A806CF" w:rsidRPr="00CF3A04" w:rsidRDefault="00A806CF" w:rsidP="00A806CF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CF3A04">
        <w:rPr>
          <w:rFonts w:ascii="黑体" w:eastAsia="黑体" w:hAnsi="黑体" w:hint="eastAsia"/>
          <w:b/>
          <w:sz w:val="32"/>
          <w:szCs w:val="32"/>
        </w:rPr>
        <w:t>浙江电大</w:t>
      </w:r>
      <w:r w:rsidRPr="00B35B35">
        <w:rPr>
          <w:rFonts w:ascii="黑体" w:eastAsia="黑体" w:hAnsi="黑体" w:hint="eastAsia"/>
          <w:b/>
          <w:sz w:val="32"/>
          <w:szCs w:val="32"/>
        </w:rPr>
        <w:t>国开学位论文复审</w:t>
      </w:r>
      <w:r>
        <w:rPr>
          <w:rFonts w:ascii="黑体" w:eastAsia="黑体" w:hAnsi="黑体" w:hint="eastAsia"/>
          <w:b/>
          <w:sz w:val="32"/>
          <w:szCs w:val="32"/>
        </w:rPr>
        <w:t>要点</w:t>
      </w:r>
    </w:p>
    <w:tbl>
      <w:tblPr>
        <w:tblStyle w:val="a4"/>
        <w:tblpPr w:leftFromText="180" w:rightFromText="180" w:vertAnchor="text" w:horzAnchor="margin" w:tblpXSpec="center" w:tblpY="335"/>
        <w:tblW w:w="8930" w:type="dxa"/>
        <w:tblLook w:val="04A0"/>
      </w:tblPr>
      <w:tblGrid>
        <w:gridCol w:w="817"/>
        <w:gridCol w:w="8113"/>
      </w:tblGrid>
      <w:tr w:rsidR="008D5220" w:rsidRPr="005B13FD" w:rsidTr="00B47E90">
        <w:trPr>
          <w:trHeight w:val="589"/>
        </w:trPr>
        <w:tc>
          <w:tcPr>
            <w:tcW w:w="817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5B13FD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8113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复审要点</w:t>
            </w:r>
          </w:p>
        </w:tc>
      </w:tr>
      <w:tr w:rsidR="008D5220" w:rsidRPr="005B13FD" w:rsidTr="00B47E90">
        <w:trPr>
          <w:trHeight w:val="525"/>
        </w:trPr>
        <w:tc>
          <w:tcPr>
            <w:tcW w:w="817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center"/>
              <w:rPr>
                <w:rFonts w:ascii="仿宋" w:eastAsia="仿宋" w:hAnsi="仿宋"/>
                <w:szCs w:val="21"/>
              </w:rPr>
            </w:pPr>
            <w:r w:rsidRPr="005B13FD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113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5B13FD">
              <w:rPr>
                <w:rFonts w:asciiTheme="minorEastAsia" w:hAnsiTheme="minorEastAsia" w:cs="Times New Roman" w:hint="eastAsia"/>
                <w:szCs w:val="21"/>
              </w:rPr>
              <w:t>论文</w:t>
            </w:r>
            <w:r w:rsidRPr="005B13FD">
              <w:rPr>
                <w:rFonts w:asciiTheme="minorEastAsia" w:hAnsiTheme="minorEastAsia" w:cs="Times New Roman"/>
                <w:szCs w:val="21"/>
              </w:rPr>
              <w:t>选题</w:t>
            </w:r>
            <w:r w:rsidRPr="005B13FD">
              <w:rPr>
                <w:rFonts w:asciiTheme="minorEastAsia" w:hAnsiTheme="minorEastAsia" w:cs="Times New Roman" w:hint="eastAsia"/>
                <w:szCs w:val="21"/>
              </w:rPr>
              <w:t>及质量符合要求。</w:t>
            </w:r>
          </w:p>
        </w:tc>
      </w:tr>
      <w:tr w:rsidR="008D5220" w:rsidRPr="005B13FD" w:rsidTr="00B47E90">
        <w:trPr>
          <w:trHeight w:val="570"/>
        </w:trPr>
        <w:tc>
          <w:tcPr>
            <w:tcW w:w="817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113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5B13FD">
              <w:rPr>
                <w:rFonts w:asciiTheme="minorEastAsia" w:hAnsiTheme="minorEastAsia" w:cs="Times New Roman" w:hint="eastAsia"/>
                <w:szCs w:val="21"/>
              </w:rPr>
              <w:t>论文格式符合《国家开放大学学士学位论文排版装订样式》要求。</w:t>
            </w:r>
          </w:p>
        </w:tc>
      </w:tr>
      <w:tr w:rsidR="008D5220" w:rsidRPr="005B13FD" w:rsidTr="00B47E90">
        <w:trPr>
          <w:trHeight w:val="851"/>
        </w:trPr>
        <w:tc>
          <w:tcPr>
            <w:tcW w:w="817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8113" w:type="dxa"/>
            <w:vAlign w:val="center"/>
          </w:tcPr>
          <w:p w:rsidR="008D5220" w:rsidRPr="005B13FD" w:rsidRDefault="008D5220" w:rsidP="00E11973">
            <w:pPr>
              <w:spacing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5B13FD">
              <w:rPr>
                <w:rFonts w:asciiTheme="minorEastAsia" w:hAnsiTheme="minorEastAsia" w:cs="Times New Roman"/>
                <w:szCs w:val="21"/>
              </w:rPr>
              <w:t>答辩小组</w:t>
            </w:r>
            <w:r w:rsidRPr="005B13FD">
              <w:rPr>
                <w:rFonts w:asciiTheme="minorEastAsia" w:hAnsiTheme="minorEastAsia" w:cs="Times New Roman" w:hint="eastAsia"/>
                <w:szCs w:val="21"/>
              </w:rPr>
              <w:t>人数须为</w:t>
            </w:r>
            <w:r w:rsidR="00E11973">
              <w:rPr>
                <w:rFonts w:asciiTheme="minorEastAsia" w:hAnsiTheme="minorEastAsia" w:cs="Times New Roman" w:hint="eastAsia"/>
                <w:b/>
                <w:szCs w:val="21"/>
              </w:rPr>
              <w:t>3</w:t>
            </w:r>
            <w:r w:rsidRPr="005B13FD">
              <w:rPr>
                <w:rFonts w:asciiTheme="minorEastAsia" w:hAnsiTheme="minorEastAsia" w:cs="Times New Roman" w:hint="eastAsia"/>
                <w:b/>
                <w:szCs w:val="21"/>
              </w:rPr>
              <w:t>人及以上的单数</w:t>
            </w:r>
            <w:r w:rsidRPr="005B13FD">
              <w:rPr>
                <w:rFonts w:asciiTheme="minorEastAsia" w:hAnsiTheme="minorEastAsia" w:cs="Times New Roman" w:hint="eastAsia"/>
                <w:szCs w:val="21"/>
              </w:rPr>
              <w:t>，包括：答辩主持人1名，答辩教师若干名，副高级及以上专业技术职称者不少于2人。</w:t>
            </w:r>
            <w:r w:rsidRPr="005B13FD">
              <w:rPr>
                <w:rFonts w:asciiTheme="minorEastAsia" w:hAnsiTheme="minorEastAsia" w:cs="Times New Roman" w:hint="eastAsia"/>
                <w:b/>
                <w:szCs w:val="21"/>
              </w:rPr>
              <w:t>（答辩小组5人中不包含秘书）</w:t>
            </w:r>
          </w:p>
        </w:tc>
      </w:tr>
      <w:tr w:rsidR="008D5220" w:rsidRPr="005B13FD" w:rsidTr="00B47E90">
        <w:trPr>
          <w:trHeight w:val="509"/>
        </w:trPr>
        <w:tc>
          <w:tcPr>
            <w:tcW w:w="817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8113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5B13FD">
              <w:rPr>
                <w:rFonts w:asciiTheme="minorEastAsia" w:hAnsiTheme="minorEastAsia" w:cs="Times New Roman" w:hint="eastAsia"/>
                <w:b/>
                <w:szCs w:val="21"/>
              </w:rPr>
              <w:t>指导教师在其本人指导的学生进行答辩时，不得担任该答辩小组成员。</w:t>
            </w:r>
          </w:p>
        </w:tc>
      </w:tr>
      <w:tr w:rsidR="008D5220" w:rsidRPr="005B13FD" w:rsidTr="00B47E90">
        <w:trPr>
          <w:trHeight w:val="851"/>
        </w:trPr>
        <w:tc>
          <w:tcPr>
            <w:tcW w:w="817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8113" w:type="dxa"/>
            <w:vAlign w:val="center"/>
          </w:tcPr>
          <w:p w:rsidR="008D5220" w:rsidRPr="005B13FD" w:rsidRDefault="001A7FE0" w:rsidP="00B47E90">
            <w:pPr>
              <w:spacing w:line="300" w:lineRule="auto"/>
              <w:jc w:val="lef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国开</w:t>
            </w:r>
            <w:r w:rsidR="008D5220" w:rsidRPr="005B13FD">
              <w:rPr>
                <w:rFonts w:asciiTheme="minorEastAsia" w:hAnsiTheme="minorEastAsia" w:cs="Times New Roman"/>
                <w:szCs w:val="21"/>
              </w:rPr>
              <w:t>学位论文档案</w:t>
            </w:r>
            <w:r w:rsidR="008D5220" w:rsidRPr="005B13FD">
              <w:rPr>
                <w:rFonts w:asciiTheme="minorEastAsia" w:hAnsiTheme="minorEastAsia" w:cs="Times New Roman" w:hint="eastAsia"/>
                <w:szCs w:val="21"/>
              </w:rPr>
              <w:t>完整，</w:t>
            </w:r>
            <w:r w:rsidR="008D5220" w:rsidRPr="005B13FD">
              <w:rPr>
                <w:rFonts w:asciiTheme="minorEastAsia" w:hAnsiTheme="minorEastAsia" w:cs="Times New Roman"/>
                <w:szCs w:val="21"/>
              </w:rPr>
              <w:t>包含以下材料：</w:t>
            </w:r>
          </w:p>
          <w:p w:rsidR="008D5220" w:rsidRPr="005B13FD" w:rsidRDefault="008D5220" w:rsidP="00B47E90">
            <w:pPr>
              <w:spacing w:line="300" w:lineRule="auto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5B13FD">
              <w:rPr>
                <w:rFonts w:asciiTheme="minorEastAsia" w:hAnsiTheme="minorEastAsia" w:cs="Times New Roman" w:hint="eastAsia"/>
                <w:szCs w:val="21"/>
              </w:rPr>
              <w:t>（1）学士学位论文（定稿本）；</w:t>
            </w:r>
          </w:p>
          <w:p w:rsidR="008D5220" w:rsidRPr="005B13FD" w:rsidRDefault="008D5220" w:rsidP="00B47E90">
            <w:pPr>
              <w:spacing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5B13FD">
              <w:rPr>
                <w:rFonts w:asciiTheme="minorEastAsia" w:hAnsiTheme="minorEastAsia" w:cs="Times New Roman" w:hint="eastAsia"/>
                <w:szCs w:val="21"/>
              </w:rPr>
              <w:t>（</w:t>
            </w:r>
            <w:r w:rsidRPr="005B13FD">
              <w:rPr>
                <w:rFonts w:asciiTheme="minorEastAsia" w:hAnsiTheme="minorEastAsia" w:cs="Times New Roman"/>
                <w:szCs w:val="21"/>
              </w:rPr>
              <w:t>2</w:t>
            </w:r>
            <w:r w:rsidRPr="005B13FD">
              <w:rPr>
                <w:rFonts w:asciiTheme="minorEastAsia" w:hAnsiTheme="minorEastAsia" w:cs="Times New Roman" w:hint="eastAsia"/>
                <w:szCs w:val="21"/>
              </w:rPr>
              <w:t>）</w:t>
            </w:r>
            <w:r w:rsidRPr="005B13FD">
              <w:rPr>
                <w:rFonts w:asciiTheme="minorEastAsia" w:hAnsiTheme="minorEastAsia" w:cs="Times New Roman"/>
                <w:szCs w:val="21"/>
              </w:rPr>
              <w:t>《国家开放大学学位论文评审表》</w:t>
            </w:r>
            <w:r w:rsidRPr="005B13FD">
              <w:rPr>
                <w:rFonts w:asciiTheme="minorEastAsia" w:hAnsiTheme="minorEastAsia" w:hint="eastAsia"/>
                <w:b/>
                <w:szCs w:val="21"/>
              </w:rPr>
              <w:t>一式两份</w:t>
            </w:r>
            <w:r w:rsidRPr="005B13FD">
              <w:rPr>
                <w:rFonts w:asciiTheme="minorEastAsia" w:hAnsiTheme="minorEastAsia" w:hint="eastAsia"/>
                <w:szCs w:val="21"/>
              </w:rPr>
              <w:t>。</w:t>
            </w:r>
          </w:p>
        </w:tc>
      </w:tr>
      <w:tr w:rsidR="008D5220" w:rsidRPr="005B13FD" w:rsidTr="00B47E90">
        <w:trPr>
          <w:trHeight w:val="631"/>
        </w:trPr>
        <w:tc>
          <w:tcPr>
            <w:tcW w:w="817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8113" w:type="dxa"/>
            <w:vAlign w:val="center"/>
          </w:tcPr>
          <w:p w:rsidR="008D5220" w:rsidRPr="005B13FD" w:rsidRDefault="008D5220" w:rsidP="00B47E90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5B13FD">
              <w:rPr>
                <w:rFonts w:asciiTheme="minorEastAsia" w:hAnsiTheme="minorEastAsia" w:hint="eastAsia"/>
                <w:szCs w:val="21"/>
              </w:rPr>
              <w:t>评审表（</w:t>
            </w:r>
            <w:r w:rsidRPr="005B13FD">
              <w:rPr>
                <w:rFonts w:hint="eastAsia"/>
                <w:szCs w:val="21"/>
              </w:rPr>
              <w:t>学位论文简介</w:t>
            </w:r>
            <w:r w:rsidRPr="005B13FD">
              <w:rPr>
                <w:rFonts w:asciiTheme="minorEastAsia" w:hAnsiTheme="minorEastAsia" w:hint="eastAsia"/>
                <w:szCs w:val="21"/>
              </w:rPr>
              <w:t>）、论文独创性声明及版权使用授权声明等处的学生签名</w:t>
            </w:r>
            <w:r w:rsidR="00703FB2">
              <w:rPr>
                <w:rFonts w:asciiTheme="minorEastAsia" w:hAnsiTheme="minorEastAsia" w:hint="eastAsia"/>
                <w:szCs w:val="21"/>
              </w:rPr>
              <w:t>，所有签名（包括学生、指导教师、答辩主持人等）必须手写。</w:t>
            </w:r>
          </w:p>
        </w:tc>
      </w:tr>
      <w:tr w:rsidR="008D5220" w:rsidRPr="005B13FD" w:rsidTr="00B47E90">
        <w:trPr>
          <w:trHeight w:val="753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8D5220" w:rsidRPr="005B13FD" w:rsidRDefault="008D5220" w:rsidP="00B47E90">
            <w:pPr>
              <w:spacing w:line="30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8113" w:type="dxa"/>
            <w:tcBorders>
              <w:bottom w:val="single" w:sz="4" w:space="0" w:color="auto"/>
            </w:tcBorders>
            <w:vAlign w:val="center"/>
          </w:tcPr>
          <w:p w:rsidR="008D5220" w:rsidRPr="005B13FD" w:rsidRDefault="008D5220" w:rsidP="00702455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5B13FD">
              <w:rPr>
                <w:rFonts w:asciiTheme="minorEastAsia" w:hAnsiTheme="minorEastAsia" w:hint="eastAsia"/>
                <w:szCs w:val="21"/>
              </w:rPr>
              <w:t>指导老师</w:t>
            </w:r>
            <w:r w:rsidRPr="005B13FD">
              <w:rPr>
                <w:rFonts w:asciiTheme="minorEastAsia" w:hAnsiTheme="minorEastAsia" w:hint="eastAsia"/>
                <w:b/>
                <w:szCs w:val="21"/>
              </w:rPr>
              <w:t>意见</w:t>
            </w:r>
            <w:r w:rsidRPr="005B13FD">
              <w:rPr>
                <w:rFonts w:asciiTheme="minorEastAsia" w:hAnsiTheme="minorEastAsia" w:hint="eastAsia"/>
                <w:szCs w:val="21"/>
              </w:rPr>
              <w:t>、</w:t>
            </w:r>
            <w:r w:rsidR="00702455" w:rsidRPr="005B13FD">
              <w:rPr>
                <w:rFonts w:asciiTheme="minorEastAsia" w:hAnsiTheme="minorEastAsia" w:hint="eastAsia"/>
                <w:szCs w:val="21"/>
              </w:rPr>
              <w:t>答辩小组</w:t>
            </w:r>
            <w:r w:rsidR="00702455" w:rsidRPr="005B13FD">
              <w:rPr>
                <w:rFonts w:asciiTheme="minorEastAsia" w:hAnsiTheme="minorEastAsia" w:hint="eastAsia"/>
                <w:b/>
                <w:szCs w:val="21"/>
              </w:rPr>
              <w:t>意见</w:t>
            </w:r>
            <w:r w:rsidRPr="005B13FD">
              <w:rPr>
                <w:rFonts w:asciiTheme="minorEastAsia" w:hAnsiTheme="minorEastAsia" w:hint="eastAsia"/>
                <w:b/>
                <w:szCs w:val="21"/>
              </w:rPr>
              <w:t>签名</w:t>
            </w:r>
            <w:r w:rsidR="00702455">
              <w:rPr>
                <w:rFonts w:asciiTheme="minorEastAsia" w:hAnsiTheme="minorEastAsia" w:hint="eastAsia"/>
                <w:b/>
                <w:szCs w:val="21"/>
              </w:rPr>
              <w:t>、</w:t>
            </w:r>
            <w:r w:rsidR="00702455" w:rsidRPr="005B13FD">
              <w:rPr>
                <w:rFonts w:asciiTheme="minorEastAsia" w:hAnsiTheme="minorEastAsia" w:cs="Times New Roman" w:hint="eastAsia"/>
                <w:szCs w:val="21"/>
              </w:rPr>
              <w:t>学院（分校）审核</w:t>
            </w:r>
            <w:r w:rsidR="00702455" w:rsidRPr="005B13FD">
              <w:rPr>
                <w:rFonts w:asciiTheme="minorEastAsia" w:hAnsiTheme="minorEastAsia" w:cs="Times New Roman" w:hint="eastAsia"/>
                <w:b/>
                <w:szCs w:val="21"/>
              </w:rPr>
              <w:t>意见</w:t>
            </w:r>
            <w:r w:rsidR="00702455" w:rsidRPr="005B13FD">
              <w:rPr>
                <w:rFonts w:asciiTheme="minorEastAsia" w:hAnsiTheme="minorEastAsia" w:cs="Times New Roman" w:hint="eastAsia"/>
                <w:szCs w:val="21"/>
              </w:rPr>
              <w:t>、</w:t>
            </w:r>
            <w:r w:rsidR="00702455" w:rsidRPr="005B13FD">
              <w:rPr>
                <w:rFonts w:asciiTheme="minorEastAsia" w:hAnsiTheme="minorEastAsia" w:cs="Times New Roman" w:hint="eastAsia"/>
                <w:b/>
                <w:szCs w:val="21"/>
              </w:rPr>
              <w:t>签章</w:t>
            </w:r>
            <w:r w:rsidR="00702455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Pr="005B13FD">
              <w:rPr>
                <w:rFonts w:asciiTheme="minorEastAsia" w:hAnsiTheme="minorEastAsia" w:hint="eastAsia"/>
                <w:b/>
                <w:szCs w:val="21"/>
              </w:rPr>
              <w:t>时间</w:t>
            </w:r>
            <w:r w:rsidR="00702455">
              <w:rPr>
                <w:rFonts w:asciiTheme="minorEastAsia" w:hAnsiTheme="minorEastAsia" w:hint="eastAsia"/>
                <w:b/>
                <w:szCs w:val="21"/>
              </w:rPr>
              <w:t>不得出现前后错位。</w:t>
            </w:r>
          </w:p>
        </w:tc>
      </w:tr>
      <w:tr w:rsidR="00B47E90" w:rsidRPr="005B13FD" w:rsidTr="00B47E90">
        <w:trPr>
          <w:trHeight w:val="69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B47E90" w:rsidRPr="005B13FD" w:rsidRDefault="00B47E90" w:rsidP="00B47E90">
            <w:pPr>
              <w:spacing w:line="30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8113" w:type="dxa"/>
            <w:tcBorders>
              <w:top w:val="single" w:sz="4" w:space="0" w:color="auto"/>
            </w:tcBorders>
            <w:vAlign w:val="center"/>
          </w:tcPr>
          <w:p w:rsidR="00B47E90" w:rsidRPr="005B13FD" w:rsidRDefault="00B47E90" w:rsidP="00B47E90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论文封面</w:t>
            </w:r>
            <w:r w:rsidRPr="00B47E90">
              <w:rPr>
                <w:rFonts w:asciiTheme="minorEastAsia" w:hAnsiTheme="minorEastAsia" w:hint="eastAsia"/>
                <w:b/>
                <w:szCs w:val="21"/>
              </w:rPr>
              <w:t>入学时间</w:t>
            </w:r>
            <w:r>
              <w:rPr>
                <w:rFonts w:asciiTheme="minorEastAsia" w:hAnsiTheme="minorEastAsia" w:hint="eastAsia"/>
                <w:szCs w:val="21"/>
              </w:rPr>
              <w:t>不得出现错误。</w:t>
            </w:r>
          </w:p>
        </w:tc>
      </w:tr>
      <w:tr w:rsidR="00B47E90" w:rsidRPr="005B13FD" w:rsidTr="00B47E90">
        <w:trPr>
          <w:trHeight w:val="709"/>
        </w:trPr>
        <w:tc>
          <w:tcPr>
            <w:tcW w:w="817" w:type="dxa"/>
            <w:vAlign w:val="center"/>
          </w:tcPr>
          <w:p w:rsidR="00B47E90" w:rsidRPr="005B13FD" w:rsidRDefault="00B47E90" w:rsidP="00B47E90">
            <w:pPr>
              <w:spacing w:line="300" w:lineRule="auto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</w:t>
            </w:r>
          </w:p>
        </w:tc>
        <w:tc>
          <w:tcPr>
            <w:tcW w:w="8113" w:type="dxa"/>
            <w:vAlign w:val="center"/>
          </w:tcPr>
          <w:p w:rsidR="00B47E90" w:rsidRPr="005B13FD" w:rsidRDefault="00B47E90" w:rsidP="00B47E90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5B13FD">
              <w:rPr>
                <w:rFonts w:asciiTheme="minorEastAsia" w:hAnsiTheme="minorEastAsia" w:hint="eastAsia"/>
                <w:szCs w:val="21"/>
              </w:rPr>
              <w:t>学生答辩情况记录清晰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 w:rsidRPr="005B13FD">
              <w:rPr>
                <w:rFonts w:asciiTheme="minorEastAsia" w:hAnsiTheme="minorEastAsia" w:hint="eastAsia"/>
                <w:szCs w:val="21"/>
              </w:rPr>
              <w:t>不得出现：“回答流畅”、“基本能回答”等笼统描述。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</w:tr>
      <w:tr w:rsidR="00B47E90" w:rsidRPr="005B13FD" w:rsidTr="00B47E90">
        <w:trPr>
          <w:trHeight w:val="851"/>
        </w:trPr>
        <w:tc>
          <w:tcPr>
            <w:tcW w:w="817" w:type="dxa"/>
            <w:vAlign w:val="center"/>
          </w:tcPr>
          <w:p w:rsidR="00B47E90" w:rsidRPr="008D5220" w:rsidRDefault="00B47E90" w:rsidP="00702455">
            <w:pPr>
              <w:spacing w:line="30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8D5220">
              <w:rPr>
                <w:rFonts w:ascii="仿宋" w:eastAsia="仿宋" w:hAnsi="仿宋" w:hint="eastAsia"/>
                <w:color w:val="000000" w:themeColor="text1"/>
                <w:szCs w:val="21"/>
              </w:rPr>
              <w:t>1</w:t>
            </w:r>
            <w:r w:rsidR="00702455">
              <w:rPr>
                <w:rFonts w:ascii="仿宋" w:eastAsia="仿宋" w:hAnsi="仿宋" w:hint="eastAsia"/>
                <w:color w:val="000000" w:themeColor="text1"/>
                <w:szCs w:val="21"/>
              </w:rPr>
              <w:t>0</w:t>
            </w:r>
          </w:p>
        </w:tc>
        <w:tc>
          <w:tcPr>
            <w:tcW w:w="8113" w:type="dxa"/>
            <w:vAlign w:val="center"/>
          </w:tcPr>
          <w:p w:rsidR="00B47E90" w:rsidRDefault="00B47E90" w:rsidP="00B47E90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8D5220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为更好的衔接国开学位要求，论文成绩为“良”及以上的论文，送省校成绩终审时建议</w:t>
            </w:r>
            <w:r w:rsidRPr="008D5220">
              <w:rPr>
                <w:rFonts w:asciiTheme="minorEastAsia" w:hAnsiTheme="minorEastAsia" w:cs="Times New Roman" w:hint="eastAsia"/>
                <w:b/>
                <w:color w:val="000000" w:themeColor="text1"/>
                <w:szCs w:val="21"/>
              </w:rPr>
              <w:t>一并提供查重报告</w:t>
            </w:r>
            <w:r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。</w:t>
            </w:r>
          </w:p>
        </w:tc>
      </w:tr>
      <w:tr w:rsidR="00B47E90" w:rsidRPr="005B13FD" w:rsidTr="00B47E90">
        <w:trPr>
          <w:trHeight w:val="851"/>
        </w:trPr>
        <w:tc>
          <w:tcPr>
            <w:tcW w:w="817" w:type="dxa"/>
            <w:vAlign w:val="center"/>
          </w:tcPr>
          <w:p w:rsidR="00B47E90" w:rsidRPr="008D5220" w:rsidRDefault="00702455" w:rsidP="00B47E90">
            <w:pPr>
              <w:spacing w:line="300" w:lineRule="auto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color w:val="000000" w:themeColor="text1"/>
                <w:szCs w:val="21"/>
              </w:rPr>
              <w:t>11</w:t>
            </w:r>
          </w:p>
        </w:tc>
        <w:tc>
          <w:tcPr>
            <w:tcW w:w="8113" w:type="dxa"/>
            <w:vAlign w:val="center"/>
          </w:tcPr>
          <w:p w:rsidR="00B47E90" w:rsidRPr="008D5220" w:rsidRDefault="00B47E90" w:rsidP="00B47E90">
            <w:pPr>
              <w:spacing w:line="300" w:lineRule="auto"/>
              <w:jc w:val="left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国开论文查重标准：全文查重，重复率控制30%以下。为尽量避免意外情况，</w:t>
            </w:r>
            <w:r w:rsidRPr="005B13FD">
              <w:rPr>
                <w:rFonts w:asciiTheme="minorEastAsia" w:hAnsiTheme="minorEastAsia" w:hint="eastAsia"/>
                <w:szCs w:val="21"/>
              </w:rPr>
              <w:t>重合率</w:t>
            </w:r>
            <w:r>
              <w:rPr>
                <w:rFonts w:asciiTheme="minorEastAsia" w:hAnsiTheme="minorEastAsia" w:hint="eastAsia"/>
                <w:szCs w:val="21"/>
              </w:rPr>
              <w:t>越低越好。</w:t>
            </w:r>
          </w:p>
        </w:tc>
      </w:tr>
    </w:tbl>
    <w:p w:rsidR="00A806CF" w:rsidRPr="00A806CF" w:rsidRDefault="00A806CF" w:rsidP="00A806CF">
      <w:pPr>
        <w:spacing w:line="540" w:lineRule="exact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注</w:t>
      </w:r>
      <w:r w:rsidRPr="00295639">
        <w:rPr>
          <w:rFonts w:ascii="黑体" w:eastAsia="黑体" w:hAnsi="黑体" w:hint="eastAsia"/>
          <w:b/>
          <w:sz w:val="24"/>
          <w:szCs w:val="24"/>
        </w:rPr>
        <w:t>：</w:t>
      </w:r>
      <w:r>
        <w:rPr>
          <w:rFonts w:ascii="黑体" w:eastAsia="黑体" w:hAnsi="黑体" w:hint="eastAsia"/>
          <w:b/>
          <w:sz w:val="24"/>
          <w:szCs w:val="24"/>
        </w:rPr>
        <w:t>以上要点</w:t>
      </w:r>
      <w:r w:rsidRPr="00295639">
        <w:rPr>
          <w:rFonts w:ascii="黑体" w:eastAsia="黑体" w:hAnsi="黑体" w:hint="eastAsia"/>
          <w:b/>
          <w:sz w:val="24"/>
          <w:szCs w:val="24"/>
        </w:rPr>
        <w:t>根据</w:t>
      </w:r>
      <w:r w:rsidRPr="003C63C3">
        <w:rPr>
          <w:rFonts w:ascii="黑体" w:eastAsia="黑体" w:hAnsi="黑体"/>
          <w:b/>
          <w:sz w:val="24"/>
          <w:szCs w:val="24"/>
        </w:rPr>
        <w:t>《国家开放大学学士学位论文管理办法（试行）》</w:t>
      </w:r>
      <w:r>
        <w:rPr>
          <w:rFonts w:ascii="黑体" w:eastAsia="黑体" w:hAnsi="黑体" w:hint="eastAsia"/>
          <w:b/>
          <w:sz w:val="24"/>
          <w:szCs w:val="24"/>
        </w:rPr>
        <w:t>梳理，请各单位在学位论文的指导、答辩、教学点初审和复审时严格把关。</w:t>
      </w:r>
    </w:p>
    <w:sectPr w:rsidR="00A806CF" w:rsidRPr="00A806CF" w:rsidSect="000A5B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E03" w:rsidRDefault="00E95E03" w:rsidP="00D32ED8">
      <w:r>
        <w:separator/>
      </w:r>
    </w:p>
  </w:endnote>
  <w:endnote w:type="continuationSeparator" w:id="0">
    <w:p w:rsidR="00E95E03" w:rsidRDefault="00E95E03" w:rsidP="00D32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E03" w:rsidRDefault="00E95E03" w:rsidP="00D32ED8">
      <w:r>
        <w:separator/>
      </w:r>
    </w:p>
  </w:footnote>
  <w:footnote w:type="continuationSeparator" w:id="0">
    <w:p w:rsidR="00E95E03" w:rsidRDefault="00E95E03" w:rsidP="00D32E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C5830"/>
    <w:multiLevelType w:val="hybridMultilevel"/>
    <w:tmpl w:val="721E76A6"/>
    <w:lvl w:ilvl="0" w:tplc="5A0048D6">
      <w:start w:val="1"/>
      <w:numFmt w:val="decimal"/>
      <w:lvlText w:val="%1."/>
      <w:lvlJc w:val="left"/>
      <w:pPr>
        <w:ind w:left="426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2195"/>
    <w:rsid w:val="000279E3"/>
    <w:rsid w:val="00054791"/>
    <w:rsid w:val="00065803"/>
    <w:rsid w:val="00074EBB"/>
    <w:rsid w:val="000A5B61"/>
    <w:rsid w:val="000F6C4D"/>
    <w:rsid w:val="001111A8"/>
    <w:rsid w:val="001A7FE0"/>
    <w:rsid w:val="00246794"/>
    <w:rsid w:val="00252195"/>
    <w:rsid w:val="00354059"/>
    <w:rsid w:val="00702455"/>
    <w:rsid w:val="00703FB2"/>
    <w:rsid w:val="00761054"/>
    <w:rsid w:val="00776463"/>
    <w:rsid w:val="0087456F"/>
    <w:rsid w:val="008D5220"/>
    <w:rsid w:val="00972BD3"/>
    <w:rsid w:val="009A688D"/>
    <w:rsid w:val="009D1A2D"/>
    <w:rsid w:val="00A806CF"/>
    <w:rsid w:val="00AA56F4"/>
    <w:rsid w:val="00AC30CE"/>
    <w:rsid w:val="00B3010A"/>
    <w:rsid w:val="00B47E90"/>
    <w:rsid w:val="00BC10C8"/>
    <w:rsid w:val="00BD7729"/>
    <w:rsid w:val="00D32ED8"/>
    <w:rsid w:val="00DE2677"/>
    <w:rsid w:val="00E11973"/>
    <w:rsid w:val="00E644B6"/>
    <w:rsid w:val="00E84A6D"/>
    <w:rsid w:val="00E95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463"/>
    <w:pPr>
      <w:ind w:firstLineChars="200" w:firstLine="420"/>
    </w:pPr>
  </w:style>
  <w:style w:type="table" w:styleId="a4">
    <w:name w:val="Table Grid"/>
    <w:basedOn w:val="a1"/>
    <w:uiPriority w:val="59"/>
    <w:rsid w:val="00A806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D32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32ED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32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32ED8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03FB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03F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463"/>
    <w:pPr>
      <w:ind w:firstLineChars="200" w:firstLine="420"/>
    </w:pPr>
  </w:style>
  <w:style w:type="table" w:styleId="a4">
    <w:name w:val="Table Grid"/>
    <w:basedOn w:val="a1"/>
    <w:uiPriority w:val="59"/>
    <w:rsid w:val="00A806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D32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32ED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32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32ED8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03FB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03F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87</Words>
  <Characters>498</Characters>
  <Application>Microsoft Office Word</Application>
  <DocSecurity>0</DocSecurity>
  <Lines>4</Lines>
  <Paragraphs>1</Paragraphs>
  <ScaleCrop>false</ScaleCrop>
  <Company>微软中国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</dc:creator>
  <cp:lastModifiedBy>lewnovo</cp:lastModifiedBy>
  <cp:revision>11</cp:revision>
  <dcterms:created xsi:type="dcterms:W3CDTF">2017-12-19T06:12:00Z</dcterms:created>
  <dcterms:modified xsi:type="dcterms:W3CDTF">2018-05-22T07:40:00Z</dcterms:modified>
</cp:coreProperties>
</file>